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603" w:rsidRPr="00F22950" w:rsidRDefault="003B215A" w:rsidP="0009603C">
      <w:pPr>
        <w:spacing w:line="240" w:lineRule="auto"/>
        <w:ind w:left="-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22950">
        <w:rPr>
          <w:rFonts w:ascii="Times New Roman" w:hAnsi="Times New Roman"/>
          <w:b/>
          <w:sz w:val="24"/>
          <w:szCs w:val="24"/>
        </w:rPr>
        <w:t xml:space="preserve">Расходы бюджета городского округа Лобня </w:t>
      </w:r>
      <w:r w:rsidR="00E051F3" w:rsidRPr="00F22950">
        <w:rPr>
          <w:rFonts w:ascii="Times New Roman" w:hAnsi="Times New Roman"/>
          <w:b/>
          <w:sz w:val="24"/>
          <w:szCs w:val="24"/>
        </w:rPr>
        <w:t>на 202</w:t>
      </w:r>
      <w:r w:rsidR="00F22950">
        <w:rPr>
          <w:rFonts w:ascii="Times New Roman" w:hAnsi="Times New Roman"/>
          <w:b/>
          <w:sz w:val="24"/>
          <w:szCs w:val="24"/>
        </w:rPr>
        <w:t>6</w:t>
      </w:r>
      <w:r w:rsidR="00E051F3" w:rsidRPr="00F22950">
        <w:rPr>
          <w:rFonts w:ascii="Times New Roman" w:hAnsi="Times New Roman"/>
          <w:b/>
          <w:sz w:val="24"/>
          <w:szCs w:val="24"/>
        </w:rPr>
        <w:t xml:space="preserve"> год</w:t>
      </w:r>
      <w:r w:rsidR="00591E36" w:rsidRPr="00F22950">
        <w:rPr>
          <w:rFonts w:ascii="Times New Roman" w:hAnsi="Times New Roman"/>
          <w:b/>
          <w:sz w:val="24"/>
          <w:szCs w:val="24"/>
        </w:rPr>
        <w:t xml:space="preserve"> </w:t>
      </w:r>
      <w:r w:rsidR="00E051F3" w:rsidRPr="00F22950">
        <w:rPr>
          <w:rFonts w:ascii="Times New Roman" w:hAnsi="Times New Roman"/>
          <w:b/>
          <w:sz w:val="24"/>
          <w:szCs w:val="24"/>
        </w:rPr>
        <w:t xml:space="preserve">и </w:t>
      </w:r>
      <w:r w:rsidRPr="00F22950">
        <w:rPr>
          <w:rFonts w:ascii="Times New Roman" w:hAnsi="Times New Roman"/>
          <w:b/>
          <w:sz w:val="24"/>
          <w:szCs w:val="24"/>
        </w:rPr>
        <w:t xml:space="preserve">на плановый период </w:t>
      </w:r>
    </w:p>
    <w:p w:rsidR="00B74603" w:rsidRPr="00F22950" w:rsidRDefault="003B215A" w:rsidP="00591E36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22950">
        <w:rPr>
          <w:rFonts w:ascii="Times New Roman" w:hAnsi="Times New Roman"/>
          <w:b/>
          <w:sz w:val="24"/>
          <w:szCs w:val="24"/>
        </w:rPr>
        <w:t>202</w:t>
      </w:r>
      <w:r w:rsidR="00F22950">
        <w:rPr>
          <w:rFonts w:ascii="Times New Roman" w:hAnsi="Times New Roman"/>
          <w:b/>
          <w:sz w:val="24"/>
          <w:szCs w:val="24"/>
        </w:rPr>
        <w:t>7</w:t>
      </w:r>
      <w:r w:rsidRPr="00F22950">
        <w:rPr>
          <w:rFonts w:ascii="Times New Roman" w:hAnsi="Times New Roman"/>
          <w:b/>
          <w:sz w:val="24"/>
          <w:szCs w:val="24"/>
        </w:rPr>
        <w:t xml:space="preserve"> и 202</w:t>
      </w:r>
      <w:r w:rsidR="00F22950">
        <w:rPr>
          <w:rFonts w:ascii="Times New Roman" w:hAnsi="Times New Roman"/>
          <w:b/>
          <w:sz w:val="24"/>
          <w:szCs w:val="24"/>
        </w:rPr>
        <w:t>8</w:t>
      </w:r>
      <w:r w:rsidRPr="00F22950">
        <w:rPr>
          <w:rFonts w:ascii="Times New Roman" w:hAnsi="Times New Roman"/>
          <w:b/>
          <w:sz w:val="24"/>
          <w:szCs w:val="24"/>
        </w:rPr>
        <w:t xml:space="preserve"> годов по муниципальным программам городского округа Лобня </w:t>
      </w:r>
      <w:r w:rsidR="00591E36" w:rsidRPr="00F22950">
        <w:rPr>
          <w:rFonts w:ascii="Times New Roman" w:hAnsi="Times New Roman"/>
          <w:b/>
          <w:sz w:val="24"/>
          <w:szCs w:val="24"/>
        </w:rPr>
        <w:t xml:space="preserve"> </w:t>
      </w:r>
    </w:p>
    <w:p w:rsidR="003B215A" w:rsidRPr="00F22950" w:rsidRDefault="003B215A" w:rsidP="00591E36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22950">
        <w:rPr>
          <w:rFonts w:ascii="Times New Roman" w:hAnsi="Times New Roman"/>
          <w:b/>
          <w:sz w:val="24"/>
          <w:szCs w:val="24"/>
        </w:rPr>
        <w:t>и непрограммным направлениям деятельности</w:t>
      </w:r>
    </w:p>
    <w:p w:rsidR="00435744" w:rsidRPr="00F22950" w:rsidRDefault="00435744" w:rsidP="00591E36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B215A" w:rsidRPr="00580795" w:rsidRDefault="00E051F3" w:rsidP="00580795">
      <w:pPr>
        <w:tabs>
          <w:tab w:val="left" w:pos="8364"/>
          <w:tab w:val="left" w:pos="9214"/>
          <w:tab w:val="left" w:pos="9781"/>
        </w:tabs>
        <w:spacing w:line="240" w:lineRule="auto"/>
        <w:ind w:left="-567" w:right="-144"/>
        <w:contextualSpacing/>
        <w:jc w:val="right"/>
        <w:rPr>
          <w:rFonts w:ascii="Times New Roman" w:hAnsi="Times New Roman"/>
          <w:sz w:val="20"/>
          <w:szCs w:val="20"/>
        </w:rPr>
      </w:pPr>
      <w:r w:rsidRPr="0058079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</w:t>
      </w:r>
      <w:r w:rsidR="00591E36" w:rsidRPr="00580795">
        <w:rPr>
          <w:rFonts w:ascii="Times New Roman" w:hAnsi="Times New Roman"/>
          <w:sz w:val="20"/>
          <w:szCs w:val="20"/>
        </w:rPr>
        <w:t xml:space="preserve">                                </w:t>
      </w:r>
      <w:r w:rsidR="00435744" w:rsidRPr="00580795">
        <w:rPr>
          <w:rFonts w:ascii="Times New Roman" w:hAnsi="Times New Roman"/>
          <w:sz w:val="20"/>
          <w:szCs w:val="20"/>
        </w:rPr>
        <w:t xml:space="preserve">            </w:t>
      </w:r>
      <w:r w:rsidR="00252A3C" w:rsidRPr="00580795">
        <w:rPr>
          <w:rFonts w:ascii="Times New Roman" w:hAnsi="Times New Roman"/>
          <w:sz w:val="20"/>
          <w:szCs w:val="20"/>
        </w:rPr>
        <w:t xml:space="preserve">         </w:t>
      </w:r>
      <w:r w:rsidR="00580795">
        <w:rPr>
          <w:rFonts w:ascii="Times New Roman" w:hAnsi="Times New Roman"/>
          <w:sz w:val="20"/>
          <w:szCs w:val="20"/>
        </w:rPr>
        <w:t xml:space="preserve">   </w:t>
      </w:r>
      <w:r w:rsidR="003B215A" w:rsidRPr="00580795">
        <w:rPr>
          <w:rFonts w:ascii="Times New Roman" w:hAnsi="Times New Roman"/>
          <w:sz w:val="20"/>
          <w:szCs w:val="20"/>
        </w:rPr>
        <w:t>(тыс. рублей)</w:t>
      </w:r>
    </w:p>
    <w:tbl>
      <w:tblPr>
        <w:tblW w:w="10349" w:type="dxa"/>
        <w:tblInd w:w="-176" w:type="dxa"/>
        <w:tblLook w:val="00A0" w:firstRow="1" w:lastRow="0" w:firstColumn="1" w:lastColumn="0" w:noHBand="0" w:noVBand="0"/>
      </w:tblPr>
      <w:tblGrid>
        <w:gridCol w:w="3403"/>
        <w:gridCol w:w="1701"/>
        <w:gridCol w:w="1701"/>
        <w:gridCol w:w="1843"/>
        <w:gridCol w:w="1701"/>
      </w:tblGrid>
      <w:tr w:rsidR="00E51B5E" w:rsidRPr="00580795" w:rsidTr="00580795">
        <w:trPr>
          <w:trHeight w:val="773"/>
          <w:tblHeader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80795" w:rsidRDefault="00E51B5E" w:rsidP="005807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8079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80795" w:rsidRDefault="00C65E50" w:rsidP="005807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</w:t>
            </w:r>
            <w:r w:rsidR="00036228" w:rsidRPr="0058079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  <w:r w:rsidRPr="0058079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г. </w:t>
            </w:r>
            <w:r w:rsidR="00580795" w:rsidRPr="0058079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8079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Ожидаемое исполнение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80795" w:rsidRDefault="00E51B5E" w:rsidP="005807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8079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</w:t>
            </w:r>
            <w:r w:rsidR="00F22950" w:rsidRPr="0058079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Pr="0058079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80795" w:rsidRDefault="00E51B5E" w:rsidP="005807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8079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</w:t>
            </w:r>
            <w:r w:rsidR="00F22950" w:rsidRPr="0058079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Pr="0058079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80795" w:rsidRDefault="00E51B5E" w:rsidP="005807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8079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</w:t>
            </w:r>
            <w:r w:rsidR="00F22950" w:rsidRPr="0058079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Pr="0058079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F22950" w:rsidRPr="00580795" w:rsidTr="00D0716A">
        <w:trPr>
          <w:trHeight w:val="41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50" w:rsidRPr="00580795" w:rsidRDefault="00F22950" w:rsidP="00D0716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8079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Муниципальная программа «Здравоохранение»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6C1549" w:rsidP="00D071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0795">
              <w:rPr>
                <w:rFonts w:ascii="Times New Roman" w:hAnsi="Times New Roman"/>
                <w:color w:val="000000"/>
                <w:sz w:val="20"/>
                <w:szCs w:val="20"/>
              </w:rPr>
              <w:t>2 900</w:t>
            </w:r>
            <w:r w:rsidR="00F22950" w:rsidRPr="00580795">
              <w:rPr>
                <w:rFonts w:ascii="Times New Roman" w:hAnsi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1 700,00000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1 700,00000</w:t>
            </w:r>
          </w:p>
        </w:tc>
      </w:tr>
      <w:tr w:rsidR="00F22950" w:rsidRPr="00580795" w:rsidTr="00D0716A">
        <w:trPr>
          <w:trHeight w:val="46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50" w:rsidRPr="00580795" w:rsidRDefault="00F22950" w:rsidP="00D0716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8079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«Культура и туризм»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6C1549" w:rsidP="00D071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412 670,10580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379 290,18000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377 115,69000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F22950" w:rsidP="00D0716A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378 048,16000</w:t>
            </w:r>
          </w:p>
        </w:tc>
      </w:tr>
      <w:tr w:rsidR="00F22950" w:rsidRPr="00580795" w:rsidTr="00D0716A">
        <w:trPr>
          <w:trHeight w:val="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50" w:rsidRPr="00580795" w:rsidRDefault="00F22950" w:rsidP="00D0716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8079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Муниципальная программа «Образование»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6C1549" w:rsidP="00D071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2 975 306,32806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3 187 578,37000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3 150 717,95000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3 151 144,85000</w:t>
            </w:r>
          </w:p>
        </w:tc>
      </w:tr>
      <w:tr w:rsidR="00F22950" w:rsidRPr="00580795" w:rsidTr="00D0716A">
        <w:trPr>
          <w:trHeight w:val="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50" w:rsidRPr="00580795" w:rsidRDefault="00F22950" w:rsidP="00D0716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8079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Муниципальная программа «Социальная защита населения»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6C1549" w:rsidP="00D071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69 286,78000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57 913,00000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58 000,00000</w:t>
            </w:r>
          </w:p>
        </w:tc>
      </w:tr>
      <w:tr w:rsidR="00F22950" w:rsidRPr="00580795" w:rsidTr="00D0716A">
        <w:trPr>
          <w:trHeight w:val="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50" w:rsidRPr="00580795" w:rsidRDefault="00F22950" w:rsidP="00D0716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8079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Муниципальная программа «Спорт»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6C1549" w:rsidP="00D071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247 422,45000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307 180,17000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268 140,42000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249 856,77000</w:t>
            </w:r>
          </w:p>
        </w:tc>
      </w:tr>
      <w:tr w:rsidR="00F22950" w:rsidRPr="00580795" w:rsidTr="00D0716A">
        <w:trPr>
          <w:trHeight w:val="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50" w:rsidRPr="00580795" w:rsidRDefault="00F22950" w:rsidP="00D0716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8079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Муниципальная программа «Развитие сельского хозяйства»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6C1549" w:rsidP="00D071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1 918,00000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1 309,00000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1 322,00000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1 335,00000</w:t>
            </w:r>
          </w:p>
        </w:tc>
      </w:tr>
      <w:tr w:rsidR="00F22950" w:rsidRPr="00580795" w:rsidTr="00D0716A">
        <w:trPr>
          <w:trHeight w:val="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50" w:rsidRPr="00580795" w:rsidRDefault="00F22950" w:rsidP="00D0716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8079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«Экология и окружающая среда»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6C1549" w:rsidP="00D071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6 183,70000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3 100,00000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  <w:bookmarkStart w:id="0" w:name="_GoBack"/>
            <w:bookmarkEnd w:id="0"/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100,00000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3 100,00000</w:t>
            </w:r>
          </w:p>
        </w:tc>
      </w:tr>
      <w:tr w:rsidR="00F22950" w:rsidRPr="00580795" w:rsidTr="00D0716A">
        <w:trPr>
          <w:trHeight w:val="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50" w:rsidRPr="00580795" w:rsidRDefault="00F22950" w:rsidP="00D0716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8079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Муниципальная программа «Безопасность и обеспечение безопасности жизнедеятельности населения»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6C1549" w:rsidP="00D071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105 489,78000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130 806,45000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128 660,45000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128 860,45000</w:t>
            </w:r>
          </w:p>
        </w:tc>
      </w:tr>
      <w:tr w:rsidR="00F22950" w:rsidRPr="00580795" w:rsidTr="00D0716A">
        <w:trPr>
          <w:trHeight w:val="54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50" w:rsidRPr="00580795" w:rsidRDefault="00F22950" w:rsidP="00D0716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8079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«Жилище»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6C1549" w:rsidP="00D071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18 023,78300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7 128,07300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19 004,61000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F22950" w:rsidRPr="00580795" w:rsidTr="00D0716A">
        <w:trPr>
          <w:trHeight w:val="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50" w:rsidRPr="00580795" w:rsidRDefault="00F22950" w:rsidP="00D0716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8079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 и энергоэффективности  и отрасли обращения с отходами»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6C1549" w:rsidP="00D071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118 585,22400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123 733,45000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37 667,00000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232 412,60000</w:t>
            </w:r>
          </w:p>
        </w:tc>
      </w:tr>
      <w:tr w:rsidR="00665D39" w:rsidRPr="00580795" w:rsidTr="00D0716A">
        <w:trPr>
          <w:trHeight w:val="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580795" w:rsidRDefault="00665D39" w:rsidP="00D0716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8079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Муниципальная программа «Предпринимательство»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D39" w:rsidRPr="00580795" w:rsidRDefault="006C1549" w:rsidP="00D071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2 000,00000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D39" w:rsidRPr="00580795" w:rsidRDefault="00665D39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D39" w:rsidRPr="00580795" w:rsidRDefault="00665D39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D39" w:rsidRPr="00580795" w:rsidRDefault="00665D39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F22950" w:rsidRPr="00580795" w:rsidTr="00D0716A">
        <w:trPr>
          <w:trHeight w:val="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50" w:rsidRPr="00580795" w:rsidRDefault="00F22950" w:rsidP="00D0716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8079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Муниципальная программа «Управление имуществом и муниципальными финансами»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6C1549" w:rsidP="00D071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756 667,46884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680 283,96000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644 429,96000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648 881,96000</w:t>
            </w:r>
          </w:p>
        </w:tc>
      </w:tr>
      <w:tr w:rsidR="00F22950" w:rsidRPr="00580795" w:rsidTr="00D0716A">
        <w:trPr>
          <w:trHeight w:val="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50" w:rsidRPr="00580795" w:rsidRDefault="00F22950" w:rsidP="00D0716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8079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 «Развитие институтов гражданского общества, повышение эффективности местного самоуправления и реализации молодежной политики»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6C1549" w:rsidP="00D071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48 253,22000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40 236,69000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40 391,45500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43 942,52800</w:t>
            </w:r>
          </w:p>
        </w:tc>
      </w:tr>
      <w:tr w:rsidR="00F22950" w:rsidRPr="00580795" w:rsidTr="00D0716A">
        <w:trPr>
          <w:trHeight w:val="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50" w:rsidRPr="00580795" w:rsidRDefault="00F22950" w:rsidP="00D0716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8079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Муниципальная программа «Развитие и функционирование дорожно-транспортного комплекса»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6C1549" w:rsidP="00D071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327 800,45000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172 794,00000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172 794,00000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172 794,00000</w:t>
            </w:r>
          </w:p>
        </w:tc>
      </w:tr>
      <w:tr w:rsidR="00F22950" w:rsidRPr="00580795" w:rsidTr="00D0716A">
        <w:trPr>
          <w:trHeight w:val="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50" w:rsidRPr="00580795" w:rsidRDefault="00F22950" w:rsidP="00D0716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8079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Муниципальная программа «Цифровое муниципальное образование»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6C1549" w:rsidP="00D071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0795">
              <w:rPr>
                <w:rFonts w:ascii="Times New Roman" w:hAnsi="Times New Roman"/>
                <w:color w:val="000000"/>
                <w:sz w:val="20"/>
                <w:szCs w:val="20"/>
              </w:rPr>
              <w:t>92 356,00000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92 768,27718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102 702,11000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90 999,94000</w:t>
            </w:r>
          </w:p>
        </w:tc>
      </w:tr>
      <w:tr w:rsidR="00F22950" w:rsidRPr="00580795" w:rsidTr="00D0716A">
        <w:trPr>
          <w:trHeight w:val="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50" w:rsidRPr="00580795" w:rsidRDefault="00F22950" w:rsidP="00D0716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8079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«Архитектура и градостроительство»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6C1549" w:rsidP="00D071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0795">
              <w:rPr>
                <w:rFonts w:ascii="Times New Roman" w:hAnsi="Times New Roman"/>
                <w:color w:val="000000"/>
                <w:sz w:val="20"/>
                <w:szCs w:val="20"/>
              </w:rPr>
              <w:t>8 500</w:t>
            </w:r>
            <w:r w:rsidR="00F22950" w:rsidRPr="00580795">
              <w:rPr>
                <w:rFonts w:ascii="Times New Roman" w:hAnsi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F22950" w:rsidRPr="00580795" w:rsidTr="00D0716A">
        <w:trPr>
          <w:trHeight w:val="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50" w:rsidRPr="00580795" w:rsidRDefault="00F22950" w:rsidP="00D0716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8079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Муниципальная программа «Формирование современной комфортной городской среды»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6C1549" w:rsidP="00D071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1 839 315,44582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783 962,19331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348 705,19244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356 050,11244</w:t>
            </w:r>
          </w:p>
        </w:tc>
      </w:tr>
      <w:tr w:rsidR="00665D39" w:rsidRPr="00580795" w:rsidTr="00D0716A">
        <w:trPr>
          <w:trHeight w:val="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39" w:rsidRPr="00580795" w:rsidRDefault="00665D39" w:rsidP="00D0716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8079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«Строительство объектов социальной инфраструктуры»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D39" w:rsidRPr="00580795" w:rsidRDefault="006C1549" w:rsidP="00D071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308 537,24812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D39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D39" w:rsidRPr="00580795" w:rsidRDefault="00665D39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D39" w:rsidRPr="00580795" w:rsidRDefault="00665D39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</w:tbl>
    <w:p w:rsidR="00580795" w:rsidRDefault="00580795">
      <w:r>
        <w:br w:type="page"/>
      </w:r>
    </w:p>
    <w:tbl>
      <w:tblPr>
        <w:tblW w:w="10349" w:type="dxa"/>
        <w:tblInd w:w="-176" w:type="dxa"/>
        <w:tblLook w:val="00A0" w:firstRow="1" w:lastRow="0" w:firstColumn="1" w:lastColumn="0" w:noHBand="0" w:noVBand="0"/>
      </w:tblPr>
      <w:tblGrid>
        <w:gridCol w:w="3403"/>
        <w:gridCol w:w="1701"/>
        <w:gridCol w:w="1701"/>
        <w:gridCol w:w="1843"/>
        <w:gridCol w:w="1701"/>
      </w:tblGrid>
      <w:tr w:rsidR="00F22950" w:rsidRPr="00580795" w:rsidTr="00D0716A">
        <w:trPr>
          <w:trHeight w:val="19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50" w:rsidRPr="00580795" w:rsidRDefault="00F22950" w:rsidP="00D0716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8079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«Переселение граждан из аварийного жилищного фонда»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6C1549" w:rsidP="00D071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106 706,02336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4 247,00000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359 113,25000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401 783,65000</w:t>
            </w:r>
          </w:p>
        </w:tc>
      </w:tr>
      <w:tr w:rsidR="00F22950" w:rsidRPr="00580795" w:rsidTr="00D0716A">
        <w:trPr>
          <w:trHeight w:val="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50" w:rsidRPr="00580795" w:rsidRDefault="00F22950" w:rsidP="00D0716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8079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«Чистый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6C1549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809 356,74491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724 289,20756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728 862,20756</w:t>
            </w:r>
          </w:p>
        </w:tc>
      </w:tr>
      <w:tr w:rsidR="00F22950" w:rsidRPr="00580795" w:rsidTr="00D0716A">
        <w:trPr>
          <w:trHeight w:val="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50" w:rsidRPr="00580795" w:rsidRDefault="00F22950" w:rsidP="00D0716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8079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6C1549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7 447 922,00700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6 784 887,55840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6 439 353,29500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6 649 272,22800</w:t>
            </w:r>
          </w:p>
        </w:tc>
      </w:tr>
      <w:tr w:rsidR="00F22950" w:rsidRPr="00580795" w:rsidTr="00D0716A">
        <w:trPr>
          <w:trHeight w:val="37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50" w:rsidRPr="00580795" w:rsidRDefault="00F22950" w:rsidP="00D0716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8079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Итого непрограммных расходов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6C1549" w:rsidP="00D0716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8079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131 635,93544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53 407,98160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48 440,27000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58 440,27000</w:t>
            </w:r>
          </w:p>
        </w:tc>
      </w:tr>
      <w:tr w:rsidR="00F22950" w:rsidRPr="00580795" w:rsidTr="00D0716A">
        <w:trPr>
          <w:trHeight w:val="29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580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8079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6C1549" w:rsidP="00D071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8079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7 579 557,94244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6 838 295,54000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6 487 793,56500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950" w:rsidRPr="00580795" w:rsidRDefault="00F22950" w:rsidP="00D0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079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6 707 712,49800</w:t>
            </w:r>
          </w:p>
        </w:tc>
      </w:tr>
    </w:tbl>
    <w:p w:rsidR="003B215A" w:rsidRPr="00580795" w:rsidRDefault="003B215A" w:rsidP="00B74603">
      <w:pPr>
        <w:spacing w:after="0"/>
        <w:rPr>
          <w:rFonts w:ascii="Times New Roman" w:hAnsi="Times New Roman"/>
          <w:sz w:val="20"/>
          <w:szCs w:val="20"/>
        </w:rPr>
      </w:pPr>
    </w:p>
    <w:sectPr w:rsidR="003B215A" w:rsidRPr="00580795" w:rsidSect="00580795">
      <w:footerReference w:type="default" r:id="rId6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5B6" w:rsidRDefault="000D15B6" w:rsidP="00E83E9E">
      <w:pPr>
        <w:spacing w:after="0" w:line="240" w:lineRule="auto"/>
      </w:pPr>
      <w:r>
        <w:separator/>
      </w:r>
    </w:p>
  </w:endnote>
  <w:endnote w:type="continuationSeparator" w:id="0">
    <w:p w:rsidR="000D15B6" w:rsidRDefault="000D15B6" w:rsidP="00E83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3829" w:rsidRDefault="001A123B">
    <w:pPr>
      <w:pStyle w:val="a9"/>
      <w:jc w:val="right"/>
    </w:pPr>
    <w:r>
      <w:rPr>
        <w:noProof/>
      </w:rPr>
      <w:fldChar w:fldCharType="begin"/>
    </w:r>
    <w:r w:rsidR="005F3829">
      <w:rPr>
        <w:noProof/>
      </w:rPr>
      <w:instrText>PAGE   \* MERGEFORMAT</w:instrText>
    </w:r>
    <w:r>
      <w:rPr>
        <w:noProof/>
      </w:rPr>
      <w:fldChar w:fldCharType="separate"/>
    </w:r>
    <w:r w:rsidR="00D0716A">
      <w:rPr>
        <w:noProof/>
      </w:rPr>
      <w:t>1</w:t>
    </w:r>
    <w:r>
      <w:rPr>
        <w:noProof/>
      </w:rPr>
      <w:fldChar w:fldCharType="end"/>
    </w:r>
  </w:p>
  <w:p w:rsidR="005F3829" w:rsidRDefault="005F382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5B6" w:rsidRDefault="000D15B6" w:rsidP="00E83E9E">
      <w:pPr>
        <w:spacing w:after="0" w:line="240" w:lineRule="auto"/>
      </w:pPr>
      <w:r>
        <w:separator/>
      </w:r>
    </w:p>
  </w:footnote>
  <w:footnote w:type="continuationSeparator" w:id="0">
    <w:p w:rsidR="000D15B6" w:rsidRDefault="000D15B6" w:rsidP="00E83E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1A82"/>
    <w:rsid w:val="00006DD1"/>
    <w:rsid w:val="0001260D"/>
    <w:rsid w:val="00023936"/>
    <w:rsid w:val="00025AC8"/>
    <w:rsid w:val="000269E0"/>
    <w:rsid w:val="000274C1"/>
    <w:rsid w:val="0002785B"/>
    <w:rsid w:val="000350FA"/>
    <w:rsid w:val="00036228"/>
    <w:rsid w:val="000423A1"/>
    <w:rsid w:val="0005338A"/>
    <w:rsid w:val="0006750A"/>
    <w:rsid w:val="00076DFB"/>
    <w:rsid w:val="0008159E"/>
    <w:rsid w:val="000850F7"/>
    <w:rsid w:val="0009603C"/>
    <w:rsid w:val="000A043A"/>
    <w:rsid w:val="000A162F"/>
    <w:rsid w:val="000D15B6"/>
    <w:rsid w:val="000D16D2"/>
    <w:rsid w:val="000D22EE"/>
    <w:rsid w:val="000E682D"/>
    <w:rsid w:val="00100195"/>
    <w:rsid w:val="0013041F"/>
    <w:rsid w:val="0013075E"/>
    <w:rsid w:val="0013631A"/>
    <w:rsid w:val="001378BD"/>
    <w:rsid w:val="00144606"/>
    <w:rsid w:val="00147190"/>
    <w:rsid w:val="00154554"/>
    <w:rsid w:val="00184009"/>
    <w:rsid w:val="0018683A"/>
    <w:rsid w:val="001956D2"/>
    <w:rsid w:val="001A123B"/>
    <w:rsid w:val="001B2016"/>
    <w:rsid w:val="001B74C2"/>
    <w:rsid w:val="001C1BFC"/>
    <w:rsid w:val="001C5268"/>
    <w:rsid w:val="001C5F95"/>
    <w:rsid w:val="001D7F5B"/>
    <w:rsid w:val="001E4BA2"/>
    <w:rsid w:val="001E74A7"/>
    <w:rsid w:val="001E7A17"/>
    <w:rsid w:val="001F5A82"/>
    <w:rsid w:val="0020304C"/>
    <w:rsid w:val="00203708"/>
    <w:rsid w:val="00232042"/>
    <w:rsid w:val="0025131C"/>
    <w:rsid w:val="00252A3C"/>
    <w:rsid w:val="00254D23"/>
    <w:rsid w:val="00267CD6"/>
    <w:rsid w:val="002710D0"/>
    <w:rsid w:val="00271D30"/>
    <w:rsid w:val="0027308C"/>
    <w:rsid w:val="002B06D0"/>
    <w:rsid w:val="002B5125"/>
    <w:rsid w:val="002E50F5"/>
    <w:rsid w:val="002E6587"/>
    <w:rsid w:val="00317EF8"/>
    <w:rsid w:val="00321A6D"/>
    <w:rsid w:val="003509E6"/>
    <w:rsid w:val="00356868"/>
    <w:rsid w:val="0037594A"/>
    <w:rsid w:val="003907DB"/>
    <w:rsid w:val="00393009"/>
    <w:rsid w:val="00393EC7"/>
    <w:rsid w:val="003B215A"/>
    <w:rsid w:val="003B2F1A"/>
    <w:rsid w:val="003B666E"/>
    <w:rsid w:val="003C1041"/>
    <w:rsid w:val="003D227B"/>
    <w:rsid w:val="003F4AA7"/>
    <w:rsid w:val="003F580D"/>
    <w:rsid w:val="00422E6D"/>
    <w:rsid w:val="00435744"/>
    <w:rsid w:val="00471471"/>
    <w:rsid w:val="0048018E"/>
    <w:rsid w:val="00490230"/>
    <w:rsid w:val="00496C4E"/>
    <w:rsid w:val="00497378"/>
    <w:rsid w:val="004978A7"/>
    <w:rsid w:val="004A63E0"/>
    <w:rsid w:val="004B1C90"/>
    <w:rsid w:val="004C499D"/>
    <w:rsid w:val="004C4AD4"/>
    <w:rsid w:val="00501A82"/>
    <w:rsid w:val="00512FCC"/>
    <w:rsid w:val="00517203"/>
    <w:rsid w:val="00533534"/>
    <w:rsid w:val="00537988"/>
    <w:rsid w:val="00557601"/>
    <w:rsid w:val="005758B4"/>
    <w:rsid w:val="00580795"/>
    <w:rsid w:val="00581066"/>
    <w:rsid w:val="00591E36"/>
    <w:rsid w:val="00596BC7"/>
    <w:rsid w:val="005A004C"/>
    <w:rsid w:val="005B06F6"/>
    <w:rsid w:val="005C1E8D"/>
    <w:rsid w:val="005C2045"/>
    <w:rsid w:val="005E0EF3"/>
    <w:rsid w:val="005F3829"/>
    <w:rsid w:val="005F543E"/>
    <w:rsid w:val="0063750E"/>
    <w:rsid w:val="00643C92"/>
    <w:rsid w:val="00653762"/>
    <w:rsid w:val="00664F0B"/>
    <w:rsid w:val="00665D39"/>
    <w:rsid w:val="00695111"/>
    <w:rsid w:val="006A6D23"/>
    <w:rsid w:val="006B0440"/>
    <w:rsid w:val="006B2D1B"/>
    <w:rsid w:val="006C1033"/>
    <w:rsid w:val="006C1549"/>
    <w:rsid w:val="006D097E"/>
    <w:rsid w:val="006F01E5"/>
    <w:rsid w:val="006F175E"/>
    <w:rsid w:val="00701C7A"/>
    <w:rsid w:val="00731BEF"/>
    <w:rsid w:val="007371A9"/>
    <w:rsid w:val="00737FE2"/>
    <w:rsid w:val="00740C43"/>
    <w:rsid w:val="00741C82"/>
    <w:rsid w:val="00752119"/>
    <w:rsid w:val="00763D76"/>
    <w:rsid w:val="00766310"/>
    <w:rsid w:val="007776F6"/>
    <w:rsid w:val="00790DA4"/>
    <w:rsid w:val="00791666"/>
    <w:rsid w:val="007C033C"/>
    <w:rsid w:val="007C3ED0"/>
    <w:rsid w:val="007D3964"/>
    <w:rsid w:val="007D6CB0"/>
    <w:rsid w:val="007E01C2"/>
    <w:rsid w:val="00800567"/>
    <w:rsid w:val="00800EB2"/>
    <w:rsid w:val="00801FCE"/>
    <w:rsid w:val="0081066F"/>
    <w:rsid w:val="008307F6"/>
    <w:rsid w:val="00845055"/>
    <w:rsid w:val="00846714"/>
    <w:rsid w:val="008614BA"/>
    <w:rsid w:val="008615FA"/>
    <w:rsid w:val="0086504A"/>
    <w:rsid w:val="00887C03"/>
    <w:rsid w:val="00895328"/>
    <w:rsid w:val="008A045F"/>
    <w:rsid w:val="008B19B4"/>
    <w:rsid w:val="008C5729"/>
    <w:rsid w:val="008D2F6E"/>
    <w:rsid w:val="008E07F6"/>
    <w:rsid w:val="008F41AE"/>
    <w:rsid w:val="008F6A9E"/>
    <w:rsid w:val="008F76C0"/>
    <w:rsid w:val="00925C80"/>
    <w:rsid w:val="009347D6"/>
    <w:rsid w:val="00935357"/>
    <w:rsid w:val="00936E0C"/>
    <w:rsid w:val="00941BB5"/>
    <w:rsid w:val="009530F8"/>
    <w:rsid w:val="00954679"/>
    <w:rsid w:val="00956A93"/>
    <w:rsid w:val="00956A96"/>
    <w:rsid w:val="00980C51"/>
    <w:rsid w:val="00992865"/>
    <w:rsid w:val="00996729"/>
    <w:rsid w:val="009B4F9A"/>
    <w:rsid w:val="009D50A7"/>
    <w:rsid w:val="009E25AC"/>
    <w:rsid w:val="00A04F9C"/>
    <w:rsid w:val="00A31C50"/>
    <w:rsid w:val="00A36E89"/>
    <w:rsid w:val="00A83CA9"/>
    <w:rsid w:val="00AB4A16"/>
    <w:rsid w:val="00AD0233"/>
    <w:rsid w:val="00AD5C9F"/>
    <w:rsid w:val="00AE7747"/>
    <w:rsid w:val="00AF1880"/>
    <w:rsid w:val="00B01468"/>
    <w:rsid w:val="00B04883"/>
    <w:rsid w:val="00B204C7"/>
    <w:rsid w:val="00B25552"/>
    <w:rsid w:val="00B2758A"/>
    <w:rsid w:val="00B43D54"/>
    <w:rsid w:val="00B74603"/>
    <w:rsid w:val="00B82FF9"/>
    <w:rsid w:val="00B8453A"/>
    <w:rsid w:val="00B86A04"/>
    <w:rsid w:val="00B878AB"/>
    <w:rsid w:val="00B91EDD"/>
    <w:rsid w:val="00BA054A"/>
    <w:rsid w:val="00BA4D87"/>
    <w:rsid w:val="00BC6559"/>
    <w:rsid w:val="00BD7D28"/>
    <w:rsid w:val="00BE2182"/>
    <w:rsid w:val="00C46511"/>
    <w:rsid w:val="00C470B1"/>
    <w:rsid w:val="00C50089"/>
    <w:rsid w:val="00C61866"/>
    <w:rsid w:val="00C65E50"/>
    <w:rsid w:val="00C7178A"/>
    <w:rsid w:val="00C756A8"/>
    <w:rsid w:val="00C80384"/>
    <w:rsid w:val="00C8689A"/>
    <w:rsid w:val="00CA62FB"/>
    <w:rsid w:val="00CA7E57"/>
    <w:rsid w:val="00CB2665"/>
    <w:rsid w:val="00CD6D2D"/>
    <w:rsid w:val="00CD7861"/>
    <w:rsid w:val="00D008E1"/>
    <w:rsid w:val="00D062BA"/>
    <w:rsid w:val="00D0716A"/>
    <w:rsid w:val="00D20EF9"/>
    <w:rsid w:val="00D31579"/>
    <w:rsid w:val="00D37BE4"/>
    <w:rsid w:val="00D551B1"/>
    <w:rsid w:val="00D76BD5"/>
    <w:rsid w:val="00D82154"/>
    <w:rsid w:val="00D866E7"/>
    <w:rsid w:val="00D86CDF"/>
    <w:rsid w:val="00DB492C"/>
    <w:rsid w:val="00DC4050"/>
    <w:rsid w:val="00DC542F"/>
    <w:rsid w:val="00DC54CD"/>
    <w:rsid w:val="00DE4ACC"/>
    <w:rsid w:val="00DE6419"/>
    <w:rsid w:val="00DF7159"/>
    <w:rsid w:val="00E051F3"/>
    <w:rsid w:val="00E157DD"/>
    <w:rsid w:val="00E1589B"/>
    <w:rsid w:val="00E456CC"/>
    <w:rsid w:val="00E51B5E"/>
    <w:rsid w:val="00E66300"/>
    <w:rsid w:val="00E74C14"/>
    <w:rsid w:val="00E82770"/>
    <w:rsid w:val="00E83015"/>
    <w:rsid w:val="00E83E9E"/>
    <w:rsid w:val="00E854D6"/>
    <w:rsid w:val="00E86846"/>
    <w:rsid w:val="00E879FD"/>
    <w:rsid w:val="00E900C6"/>
    <w:rsid w:val="00E91285"/>
    <w:rsid w:val="00EA2C10"/>
    <w:rsid w:val="00EA5888"/>
    <w:rsid w:val="00EB1DE9"/>
    <w:rsid w:val="00ED0003"/>
    <w:rsid w:val="00EE10C8"/>
    <w:rsid w:val="00EE1BD1"/>
    <w:rsid w:val="00EE439C"/>
    <w:rsid w:val="00EF0D3E"/>
    <w:rsid w:val="00F04298"/>
    <w:rsid w:val="00F04AED"/>
    <w:rsid w:val="00F21573"/>
    <w:rsid w:val="00F22746"/>
    <w:rsid w:val="00F22950"/>
    <w:rsid w:val="00F532B0"/>
    <w:rsid w:val="00F56CA3"/>
    <w:rsid w:val="00F61A0F"/>
    <w:rsid w:val="00F713BA"/>
    <w:rsid w:val="00F7652D"/>
    <w:rsid w:val="00FB54F2"/>
    <w:rsid w:val="00FD0E9C"/>
    <w:rsid w:val="00FF2990"/>
    <w:rsid w:val="00FF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6FF78C7-FF7C-4F34-BD34-454BBDDB4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00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AD023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AD0233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6">
    <w:name w:val="font6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font7">
    <w:name w:val="font7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font8">
    <w:name w:val="font8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9">
    <w:name w:val="font9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font10">
    <w:name w:val="font10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font11">
    <w:name w:val="font11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2">
    <w:name w:val="font12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13">
    <w:name w:val="font13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14">
    <w:name w:val="font14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15">
    <w:name w:val="font15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16">
    <w:name w:val="font16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17">
    <w:name w:val="font17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18">
    <w:name w:val="font18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19">
    <w:name w:val="font19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font20">
    <w:name w:val="font20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21">
    <w:name w:val="font21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font22">
    <w:name w:val="font22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23">
    <w:name w:val="font23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24">
    <w:name w:val="font24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25">
    <w:name w:val="font25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26">
    <w:name w:val="font26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font27">
    <w:name w:val="font27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28">
    <w:name w:val="font28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29">
    <w:name w:val="font29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30">
    <w:name w:val="font30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font31">
    <w:name w:val="font31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font32">
    <w:name w:val="font32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font33">
    <w:name w:val="font33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34">
    <w:name w:val="font34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font35">
    <w:name w:val="font35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AD023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50">
    <w:name w:val="xl15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2">
    <w:name w:val="xl17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3">
    <w:name w:val="xl17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5">
    <w:name w:val="xl17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6">
    <w:name w:val="xl17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7">
    <w:name w:val="xl17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8">
    <w:name w:val="xl17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9">
    <w:name w:val="xl17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0">
    <w:name w:val="xl18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181">
    <w:name w:val="xl18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182">
    <w:name w:val="xl18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183">
    <w:name w:val="xl18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4">
    <w:name w:val="xl18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5">
    <w:name w:val="xl18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87">
    <w:name w:val="xl18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8">
    <w:name w:val="xl188"/>
    <w:basedOn w:val="a"/>
    <w:uiPriority w:val="99"/>
    <w:rsid w:val="00AD02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uiPriority w:val="99"/>
    <w:rsid w:val="00AD02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"/>
    <w:uiPriority w:val="99"/>
    <w:rsid w:val="00AD02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uiPriority w:val="99"/>
    <w:rsid w:val="00AD02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2">
    <w:name w:val="xl192"/>
    <w:basedOn w:val="a"/>
    <w:uiPriority w:val="99"/>
    <w:rsid w:val="00AD02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uiPriority w:val="99"/>
    <w:rsid w:val="00AD02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uiPriority w:val="99"/>
    <w:rsid w:val="00AD02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96">
    <w:name w:val="xl19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7">
    <w:name w:val="xl197"/>
    <w:basedOn w:val="a"/>
    <w:uiPriority w:val="99"/>
    <w:rsid w:val="00AD023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98">
    <w:name w:val="xl198"/>
    <w:basedOn w:val="a"/>
    <w:uiPriority w:val="99"/>
    <w:rsid w:val="00AD023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01">
    <w:name w:val="xl20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02">
    <w:name w:val="xl20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203">
    <w:name w:val="xl20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04">
    <w:name w:val="xl20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5">
    <w:name w:val="xl20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206">
    <w:name w:val="xl20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07">
    <w:name w:val="xl20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208">
    <w:name w:val="xl20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09">
    <w:name w:val="xl20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0">
    <w:name w:val="xl21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211">
    <w:name w:val="xl21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2">
    <w:name w:val="xl21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3">
    <w:name w:val="xl21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4">
    <w:name w:val="xl21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5">
    <w:name w:val="xl21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216">
    <w:name w:val="xl21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7">
    <w:name w:val="xl21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8">
    <w:name w:val="xl21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9">
    <w:name w:val="xl21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220">
    <w:name w:val="xl22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21">
    <w:name w:val="xl22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22">
    <w:name w:val="xl22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23">
    <w:name w:val="xl22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24">
    <w:name w:val="xl22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25">
    <w:name w:val="xl22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26">
    <w:name w:val="xl22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227">
    <w:name w:val="xl22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28">
    <w:name w:val="xl22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29">
    <w:name w:val="xl22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230">
    <w:name w:val="xl23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31">
    <w:name w:val="xl23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CA7E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A7E5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E83E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Верхний колонтитул Знак"/>
    <w:link w:val="a7"/>
    <w:uiPriority w:val="99"/>
    <w:locked/>
    <w:rsid w:val="00E83E9E"/>
    <w:rPr>
      <w:rFonts w:cs="Times New Roman"/>
    </w:rPr>
  </w:style>
  <w:style w:type="paragraph" w:styleId="a9">
    <w:name w:val="footer"/>
    <w:basedOn w:val="a"/>
    <w:link w:val="aa"/>
    <w:uiPriority w:val="99"/>
    <w:rsid w:val="00E83E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a">
    <w:name w:val="Нижний колонтитул Знак"/>
    <w:link w:val="a9"/>
    <w:uiPriority w:val="99"/>
    <w:locked/>
    <w:rsid w:val="00E83E9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68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Еронина Наталья Васильевна</dc:creator>
  <cp:keywords/>
  <dc:description/>
  <cp:lastModifiedBy>Гладких Василиса Александровна</cp:lastModifiedBy>
  <cp:revision>124</cp:revision>
  <cp:lastPrinted>2024-11-03T13:40:00Z</cp:lastPrinted>
  <dcterms:created xsi:type="dcterms:W3CDTF">2014-11-21T15:58:00Z</dcterms:created>
  <dcterms:modified xsi:type="dcterms:W3CDTF">2025-11-08T12:47:00Z</dcterms:modified>
</cp:coreProperties>
</file>